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A83B" w14:textId="4A3A595E" w:rsidR="00E40B95" w:rsidRPr="008E39DC" w:rsidRDefault="008E39DC" w:rsidP="00324C57">
      <w:pPr>
        <w:pStyle w:val="Titel"/>
      </w:pPr>
      <w:r w:rsidRPr="008E39DC">
        <w:t>Wereld Aids Dag Limburg organiseert activiteiten in Roermond</w:t>
      </w:r>
    </w:p>
    <w:p w14:paraId="46610B81" w14:textId="77777777" w:rsidR="00324C57" w:rsidRDefault="00324C57"/>
    <w:p w14:paraId="3B835805" w14:textId="4ABDD58C" w:rsidR="008E39DC" w:rsidRPr="005F3FC4" w:rsidRDefault="00324C57">
      <w:r w:rsidRPr="005F3FC4">
        <w:t xml:space="preserve">Komende 1 december organiseert Wereld Aids Dag Limburg samen </w:t>
      </w:r>
      <w:r w:rsidR="00154DBD">
        <w:t xml:space="preserve">met </w:t>
      </w:r>
      <w:r w:rsidR="00EC69AC" w:rsidRPr="005F3FC4">
        <w:t xml:space="preserve">de </w:t>
      </w:r>
      <w:r w:rsidRPr="005F3FC4">
        <w:t xml:space="preserve">Hiv </w:t>
      </w:r>
      <w:r w:rsidR="00154DBD">
        <w:t>V</w:t>
      </w:r>
      <w:r w:rsidRPr="005F3FC4">
        <w:t xml:space="preserve">ereniging en Buddyzorg Limburg activiteiten ter gelegenheid van Wereld Aids Dag. Sinds 1988 wordt over de hele wereld op 1 december stilgestaan bij de strijd tegen aids en wordt er solidariteit gevraagd </w:t>
      </w:r>
      <w:r w:rsidR="00EC69AC" w:rsidRPr="005F3FC4">
        <w:t xml:space="preserve">met </w:t>
      </w:r>
      <w:r w:rsidRPr="005F3FC4">
        <w:t xml:space="preserve">mensen die leven met hiv. </w:t>
      </w:r>
    </w:p>
    <w:p w14:paraId="1CC95EDD" w14:textId="449B5194" w:rsidR="004B4636" w:rsidRDefault="00154DBD" w:rsidP="004B4636">
      <w:r>
        <w:t>Er is een</w:t>
      </w:r>
      <w:r w:rsidR="004B4636" w:rsidRPr="005F3FC4">
        <w:t xml:space="preserve"> paneldiscussie</w:t>
      </w:r>
      <w:r w:rsidR="00335373" w:rsidRPr="005F3FC4">
        <w:t xml:space="preserve"> “</w:t>
      </w:r>
      <w:r w:rsidR="00EC69AC" w:rsidRPr="005F3FC4">
        <w:t>H</w:t>
      </w:r>
      <w:r w:rsidR="00335373" w:rsidRPr="005F3FC4">
        <w:t>iv – en wat dan nog?!”</w:t>
      </w:r>
      <w:r w:rsidR="004B4636" w:rsidRPr="005F3FC4">
        <w:t xml:space="preserve"> </w:t>
      </w:r>
      <w:r w:rsidR="00335373" w:rsidRPr="005F3FC4">
        <w:t xml:space="preserve">over hoe het is om open te zijn over </w:t>
      </w:r>
      <w:r w:rsidR="00EC69AC" w:rsidRPr="005F3FC4">
        <w:t>leven met</w:t>
      </w:r>
      <w:r w:rsidR="00335373" w:rsidRPr="005F3FC4">
        <w:t xml:space="preserve"> hiv. </w:t>
      </w:r>
      <w:r w:rsidR="00EC69AC" w:rsidRPr="005F3FC4">
        <w:t xml:space="preserve">Onder leiding van </w:t>
      </w:r>
      <w:r w:rsidR="005F3FC4" w:rsidRPr="005F3FC4">
        <w:t xml:space="preserve">moderator </w:t>
      </w:r>
      <w:proofErr w:type="spellStart"/>
      <w:r w:rsidR="005F3FC4" w:rsidRPr="005F3FC4">
        <w:t>Gerrit-Jan</w:t>
      </w:r>
      <w:proofErr w:type="spellEnd"/>
      <w:r w:rsidR="005F3FC4" w:rsidRPr="005F3FC4">
        <w:t xml:space="preserve"> Meulenbeld vertellen d</w:t>
      </w:r>
      <w:r w:rsidR="004B4636" w:rsidRPr="005F3FC4">
        <w:t xml:space="preserve">rie ervaringsdeskundigen die al vele jaren met hiv leven hun ervaringen en gaan met het publiek </w:t>
      </w:r>
      <w:r w:rsidR="004B4636" w:rsidRPr="004B4636">
        <w:t>in gesprek.</w:t>
      </w:r>
      <w:r w:rsidR="004B4636" w:rsidRPr="004B4636">
        <w:br/>
        <w:t>Wethouder Marianne Smitsmans-</w:t>
      </w:r>
      <w:proofErr w:type="spellStart"/>
      <w:r w:rsidR="004B4636" w:rsidRPr="004B4636">
        <w:t>Burhenne</w:t>
      </w:r>
      <w:proofErr w:type="spellEnd"/>
      <w:r w:rsidR="004B4636" w:rsidRPr="004B4636">
        <w:t xml:space="preserve"> (sociaal domein, gezondheid &amp; diversiteit) zal deze bijeenkomst openen.</w:t>
      </w:r>
    </w:p>
    <w:p w14:paraId="5CC397C0" w14:textId="7FFE26D3" w:rsidR="00AE1188" w:rsidRDefault="00B31F36" w:rsidP="00AE1188">
      <w:pPr>
        <w:rPr>
          <w:rFonts w:ascii="Arial" w:hAnsi="Arial" w:cs="Arial"/>
          <w:sz w:val="20"/>
          <w:szCs w:val="20"/>
        </w:rPr>
      </w:pPr>
      <w:r>
        <w:t xml:space="preserve">Aansluitend biedt de organisatie </w:t>
      </w:r>
      <w:r w:rsidR="00B028C8">
        <w:t xml:space="preserve">de </w:t>
      </w:r>
      <w:r>
        <w:t xml:space="preserve">aanwezigen een maaltijd aan voor een eigen bijdrage van € </w:t>
      </w:r>
      <w:r w:rsidR="00154DBD">
        <w:t>5</w:t>
      </w:r>
      <w:r>
        <w:t xml:space="preserve"> bij Bisdom Roermond. Geïnteresseerden kunnen zich aanmelden via de Facebook-pagina van Wereld Aids Dag Limburg</w:t>
      </w:r>
      <w:r w:rsidR="00AE1188">
        <w:t xml:space="preserve"> of via de link: </w:t>
      </w:r>
      <w:hyperlink r:id="rId6" w:history="1">
        <w:r w:rsidR="00AE1188">
          <w:rPr>
            <w:rStyle w:val="Hyperlink"/>
            <w:rFonts w:ascii="Arial" w:hAnsi="Arial" w:cs="Arial"/>
            <w:sz w:val="20"/>
            <w:szCs w:val="20"/>
          </w:rPr>
          <w:t>https://forms.gle/Ff8fN296r62GPhbF7</w:t>
        </w:r>
      </w:hyperlink>
      <w:r w:rsidR="00AE1188">
        <w:rPr>
          <w:rFonts w:ascii="Arial" w:hAnsi="Arial" w:cs="Arial"/>
          <w:sz w:val="20"/>
          <w:szCs w:val="20"/>
        </w:rPr>
        <w:t>.</w:t>
      </w:r>
    </w:p>
    <w:p w14:paraId="5557FE39" w14:textId="54245793" w:rsidR="00335373" w:rsidRPr="00B31F36" w:rsidRDefault="00335373" w:rsidP="004B4636">
      <w:r w:rsidRPr="00B31F36">
        <w:t>In de avond is er een bezinningsdienst</w:t>
      </w:r>
      <w:r w:rsidR="00EC69AC" w:rsidRPr="00B31F36">
        <w:t xml:space="preserve">, </w:t>
      </w:r>
      <w:r w:rsidRPr="00B31F36">
        <w:t xml:space="preserve">een jarenlange traditie op Wereld Aids Dag. Tijdens de dienst wordt stilgestaan bij dierbaren uit </w:t>
      </w:r>
      <w:r w:rsidR="00EC69AC" w:rsidRPr="00B31F36">
        <w:t>heden en verleden</w:t>
      </w:r>
      <w:r w:rsidR="00AE1188">
        <w:t>.</w:t>
      </w:r>
    </w:p>
    <w:p w14:paraId="7448F2BD" w14:textId="31D723BC" w:rsidR="004B4636" w:rsidRPr="00B31F36" w:rsidRDefault="00335373" w:rsidP="004B4636">
      <w:r w:rsidRPr="00B31F36">
        <w:t xml:space="preserve">De paneldiscussie “Hiv – en wat dan nog?!” </w:t>
      </w:r>
      <w:r w:rsidR="004B4636" w:rsidRPr="00B31F36">
        <w:t xml:space="preserve">vindt plaats in de Tuinzaal van het Stadhuis in Roermond (Markt 31) </w:t>
      </w:r>
      <w:r w:rsidR="00164DDA" w:rsidRPr="00B31F36">
        <w:t xml:space="preserve">van </w:t>
      </w:r>
      <w:r w:rsidR="004B4636" w:rsidRPr="00B31F36">
        <w:t xml:space="preserve">17:00 uur tot 18:30 uur. De bijeenkomst </w:t>
      </w:r>
      <w:r w:rsidRPr="00B31F36">
        <w:t>wordt</w:t>
      </w:r>
      <w:r w:rsidR="004B4636" w:rsidRPr="00B31F36">
        <w:t xml:space="preserve"> mede mogelijk gemaakt door de gemeente Roermond.</w:t>
      </w:r>
    </w:p>
    <w:p w14:paraId="42471D50" w14:textId="11408409" w:rsidR="00335373" w:rsidRDefault="00335373" w:rsidP="004B4636">
      <w:pPr>
        <w:pBdr>
          <w:bottom w:val="single" w:sz="6" w:space="1" w:color="auto"/>
        </w:pBdr>
      </w:pPr>
      <w:r>
        <w:t>De bezinningsdienst vindt plaats in de Caroluskapel (</w:t>
      </w:r>
      <w:proofErr w:type="spellStart"/>
      <w:r w:rsidRPr="00335373">
        <w:t>Swalmerstraat</w:t>
      </w:r>
      <w:proofErr w:type="spellEnd"/>
      <w:r w:rsidRPr="00335373">
        <w:t xml:space="preserve"> 100</w:t>
      </w:r>
      <w:r>
        <w:t xml:space="preserve">). </w:t>
      </w:r>
      <w:r w:rsidRPr="00335373">
        <w:t>De dienst begint om 20:00 uur en eindigt omstreeks 20:30 uur. Na afloop is er een borrel op eigen kosten bij Café de Kade (Roerkade 12) om na te praten.</w:t>
      </w:r>
    </w:p>
    <w:p w14:paraId="73161ABE" w14:textId="07BDBED0" w:rsidR="00AE1188" w:rsidRDefault="00AE1188" w:rsidP="004B4636">
      <w:pPr>
        <w:pBdr>
          <w:bottom w:val="single" w:sz="6" w:space="1" w:color="auto"/>
        </w:pBdr>
      </w:pPr>
      <w:r>
        <w:t>Vanaf 16.00 uur bestaat de mogelijkheid tot vrij parkeren op de parkeerplaats van het Bisdom gebouw (</w:t>
      </w:r>
      <w:proofErr w:type="spellStart"/>
      <w:r>
        <w:t>Swalmerstraat</w:t>
      </w:r>
      <w:proofErr w:type="spellEnd"/>
      <w:r>
        <w:t xml:space="preserve"> 100) te Roermond.</w:t>
      </w:r>
    </w:p>
    <w:p w14:paraId="08F0E367" w14:textId="77777777" w:rsidR="005F3FC4" w:rsidRPr="004B4636" w:rsidRDefault="005F3FC4" w:rsidP="004B4636">
      <w:pPr>
        <w:pBdr>
          <w:bottom w:val="single" w:sz="6" w:space="1" w:color="auto"/>
        </w:pBdr>
      </w:pPr>
    </w:p>
    <w:sectPr w:rsidR="005F3FC4" w:rsidRPr="004B4636" w:rsidSect="00324C57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5AA9" w14:textId="77777777" w:rsidR="007E4DFC" w:rsidRDefault="007E4DFC" w:rsidP="00324C57">
      <w:pPr>
        <w:spacing w:after="0" w:line="240" w:lineRule="auto"/>
      </w:pPr>
      <w:r>
        <w:separator/>
      </w:r>
    </w:p>
  </w:endnote>
  <w:endnote w:type="continuationSeparator" w:id="0">
    <w:p w14:paraId="36D02EC7" w14:textId="77777777" w:rsidR="007E4DFC" w:rsidRDefault="007E4DFC" w:rsidP="0032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9CB1" w14:textId="77777777" w:rsidR="007E4DFC" w:rsidRDefault="007E4DFC" w:rsidP="00324C57">
      <w:pPr>
        <w:spacing w:after="0" w:line="240" w:lineRule="auto"/>
      </w:pPr>
      <w:r>
        <w:separator/>
      </w:r>
    </w:p>
  </w:footnote>
  <w:footnote w:type="continuationSeparator" w:id="0">
    <w:p w14:paraId="5B0ABA10" w14:textId="77777777" w:rsidR="007E4DFC" w:rsidRDefault="007E4DFC" w:rsidP="0032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D9C" w14:textId="071359EA" w:rsidR="00324C57" w:rsidRDefault="00324C5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C6D093A" wp14:editId="01C07AB9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2000250" cy="1046868"/>
          <wp:effectExtent l="0" t="0" r="0" b="1270"/>
          <wp:wrapNone/>
          <wp:docPr id="1" name="Afbeelding 1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pij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046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95"/>
    <w:rsid w:val="000A7632"/>
    <w:rsid w:val="00154DBD"/>
    <w:rsid w:val="00164DDA"/>
    <w:rsid w:val="00234B2E"/>
    <w:rsid w:val="00284E53"/>
    <w:rsid w:val="00324C57"/>
    <w:rsid w:val="00335373"/>
    <w:rsid w:val="00384409"/>
    <w:rsid w:val="004B4636"/>
    <w:rsid w:val="00530F20"/>
    <w:rsid w:val="005F3FC4"/>
    <w:rsid w:val="007E4DFC"/>
    <w:rsid w:val="008E39DC"/>
    <w:rsid w:val="009C7AFD"/>
    <w:rsid w:val="00A23A3F"/>
    <w:rsid w:val="00AE1188"/>
    <w:rsid w:val="00B028C8"/>
    <w:rsid w:val="00B31F36"/>
    <w:rsid w:val="00BC75B3"/>
    <w:rsid w:val="00E40B95"/>
    <w:rsid w:val="00E73D49"/>
    <w:rsid w:val="00EC69AC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C944F"/>
  <w15:chartTrackingRefBased/>
  <w15:docId w15:val="{E57DE665-CBEB-402F-BE78-15A072C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4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24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4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32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C57"/>
  </w:style>
  <w:style w:type="paragraph" w:styleId="Voettekst">
    <w:name w:val="footer"/>
    <w:basedOn w:val="Standaard"/>
    <w:link w:val="VoettekstChar"/>
    <w:uiPriority w:val="99"/>
    <w:unhideWhenUsed/>
    <w:rsid w:val="0032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C57"/>
  </w:style>
  <w:style w:type="character" w:styleId="Hyperlink">
    <w:name w:val="Hyperlink"/>
    <w:basedOn w:val="Standaardalinea-lettertype"/>
    <w:uiPriority w:val="99"/>
    <w:unhideWhenUsed/>
    <w:rsid w:val="005F3F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forms.gle%2FFf8fN296r62GPhbF7&amp;data=05%7C01%7Cantoine.van.lune%40loyalis.nl%7C7d68d632ab084fab8dce08dac9834794%7C092ed8ead21743afbb33abd3c252103c%7C0%7C0%7C638043862938847235%7CUnknown%7CTWFpbGZsb3d8eyJWIjoiMC4wLjAwMDAiLCJQIjoiV2luMzIiLCJBTiI6Ik1haWwiLCJXVCI6Mn0%3D%7C3000%7C%7C%7C&amp;sdata=LzseTGzbVYm5MNBYcocAX%2Bd01A1yNCSz%2BLxHjkGbBZI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van Lune</dc:creator>
  <cp:keywords/>
  <dc:description/>
  <cp:lastModifiedBy>Weerts, Marie-Louise</cp:lastModifiedBy>
  <cp:revision>2</cp:revision>
  <dcterms:created xsi:type="dcterms:W3CDTF">2022-11-22T07:02:00Z</dcterms:created>
  <dcterms:modified xsi:type="dcterms:W3CDTF">2022-11-22T07:02:00Z</dcterms:modified>
</cp:coreProperties>
</file>